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D7" w:rsidRPr="003C50D7" w:rsidRDefault="00456F49" w:rsidP="003C50D7">
      <w:pPr>
        <w:shd w:val="clear" w:color="auto" w:fill="FFFFFF"/>
        <w:outlineLvl w:val="0"/>
        <w:rPr>
          <w:rFonts w:ascii="Trebuchet MS" w:eastAsia="Times New Roman" w:hAnsi="Trebuchet MS" w:cs="Times New Roman"/>
          <w:color w:val="000000"/>
          <w:kern w:val="36"/>
        </w:rPr>
      </w:pPr>
      <w:r w:rsidRPr="003C50D7">
        <w:rPr>
          <w:rFonts w:ascii="Trebuchet MS" w:eastAsia="Times New Roman" w:hAnsi="Trebuchet MS" w:cs="Times New Roman"/>
          <w:color w:val="000000"/>
          <w:kern w:val="36"/>
        </w:rPr>
        <w:fldChar w:fldCharType="begin"/>
      </w:r>
      <w:r w:rsidR="003C50D7" w:rsidRPr="003C50D7">
        <w:rPr>
          <w:rFonts w:ascii="Trebuchet MS" w:eastAsia="Times New Roman" w:hAnsi="Trebuchet MS" w:cs="Times New Roman"/>
          <w:color w:val="000000"/>
          <w:kern w:val="36"/>
        </w:rPr>
        <w:instrText xml:space="preserve"> HYPERLINK "http://psychology-tools.com/zung-anxiety-scale/" </w:instrText>
      </w:r>
      <w:r w:rsidRPr="003C50D7">
        <w:rPr>
          <w:rFonts w:ascii="Trebuchet MS" w:eastAsia="Times New Roman" w:hAnsi="Trebuchet MS" w:cs="Times New Roman"/>
          <w:color w:val="000000"/>
          <w:kern w:val="36"/>
        </w:rPr>
        <w:fldChar w:fldCharType="separate"/>
      </w:r>
      <w:proofErr w:type="spellStart"/>
      <w:r w:rsidR="003C50D7" w:rsidRPr="003C50D7">
        <w:rPr>
          <w:rFonts w:ascii="Trebuchet MS" w:eastAsia="Times New Roman" w:hAnsi="Trebuchet MS" w:cs="Times New Roman"/>
          <w:color w:val="EEEEEE"/>
          <w:kern w:val="36"/>
          <w:sz w:val="54"/>
          <w:szCs w:val="54"/>
          <w:u w:val="single"/>
        </w:rPr>
        <w:t>Zung</w:t>
      </w:r>
      <w:proofErr w:type="spellEnd"/>
      <w:r w:rsidR="003C50D7" w:rsidRPr="003C50D7">
        <w:rPr>
          <w:rFonts w:ascii="Trebuchet MS" w:eastAsia="Times New Roman" w:hAnsi="Trebuchet MS" w:cs="Times New Roman"/>
          <w:color w:val="EEEEEE"/>
          <w:kern w:val="36"/>
          <w:sz w:val="54"/>
          <w:szCs w:val="54"/>
          <w:u w:val="single"/>
        </w:rPr>
        <w:t xml:space="preserve"> Self-Rating Anxiety Scale</w:t>
      </w:r>
      <w:r w:rsidRPr="003C50D7">
        <w:rPr>
          <w:rFonts w:ascii="Trebuchet MS" w:eastAsia="Times New Roman" w:hAnsi="Trebuchet MS" w:cs="Times New Roman"/>
          <w:color w:val="000000"/>
          <w:kern w:val="36"/>
        </w:rPr>
        <w:fldChar w:fldCharType="end"/>
      </w:r>
    </w:p>
    <w:p w:rsidR="003C50D7" w:rsidRPr="003C50D7" w:rsidRDefault="003C50D7" w:rsidP="003C50D7">
      <w:pPr>
        <w:shd w:val="clear" w:color="auto" w:fill="D7D7D7"/>
        <w:spacing w:line="240" w:lineRule="atLeast"/>
        <w:rPr>
          <w:rFonts w:ascii="Helvetica Neue" w:eastAsia="Times New Roman" w:hAnsi="Helvetica Neue" w:cs="Times New Roman"/>
          <w:color w:val="222222"/>
          <w:sz w:val="27"/>
          <w:szCs w:val="27"/>
        </w:rPr>
      </w:pPr>
    </w:p>
    <w:tbl>
      <w:tblPr>
        <w:tblW w:w="4500" w:type="dxa"/>
        <w:tblCellMar>
          <w:left w:w="0" w:type="dxa"/>
          <w:right w:w="0" w:type="dxa"/>
        </w:tblCellMar>
        <w:tblLook w:val="04A0"/>
      </w:tblPr>
      <w:tblGrid>
        <w:gridCol w:w="1500"/>
        <w:gridCol w:w="1380"/>
        <w:gridCol w:w="1620"/>
      </w:tblGrid>
      <w:tr w:rsidR="003C50D7" w:rsidRPr="003C50D7" w:rsidTr="003C50D7">
        <w:tc>
          <w:tcPr>
            <w:tcW w:w="1500" w:type="dxa"/>
            <w:shd w:val="clear" w:color="auto" w:fill="auto"/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15"/>
                <w:szCs w:val="15"/>
              </w:rPr>
            </w:pP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15"/>
                <w:szCs w:val="15"/>
              </w:rPr>
            </w:pP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15"/>
                <w:szCs w:val="15"/>
              </w:rPr>
            </w:pPr>
          </w:p>
        </w:tc>
      </w:tr>
    </w:tbl>
    <w:p w:rsidR="003C50D7" w:rsidRPr="003C50D7" w:rsidRDefault="003C50D7" w:rsidP="003C50D7">
      <w:pPr>
        <w:shd w:val="clear" w:color="auto" w:fill="FFFFFF"/>
        <w:spacing w:after="180"/>
        <w:rPr>
          <w:rFonts w:ascii="Trebuchet MS" w:hAnsi="Trebuchet MS" w:cs="Times New Roman"/>
          <w:color w:val="000000"/>
          <w:sz w:val="27"/>
          <w:szCs w:val="27"/>
        </w:rPr>
      </w:pPr>
      <w:r w:rsidRPr="003C50D7">
        <w:rPr>
          <w:rFonts w:ascii="Trebuchet MS" w:hAnsi="Trebuchet MS" w:cs="Times New Roman"/>
          <w:color w:val="000000"/>
          <w:sz w:val="27"/>
          <w:szCs w:val="27"/>
        </w:rPr>
        <w:t>For each item below, please check the column which best describes how often you felt or behaved this way during the past several days.</w:t>
      </w:r>
    </w:p>
    <w:p w:rsidR="003C50D7" w:rsidRPr="003C50D7" w:rsidRDefault="003C50D7" w:rsidP="003C50D7">
      <w:pPr>
        <w:pBdr>
          <w:bottom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3C50D7">
        <w:rPr>
          <w:rFonts w:ascii="Arial" w:hAnsi="Arial"/>
          <w:vanish/>
          <w:sz w:val="16"/>
          <w:szCs w:val="16"/>
        </w:rPr>
        <w:t>Top of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2"/>
        <w:gridCol w:w="1257"/>
        <w:gridCol w:w="1200"/>
        <w:gridCol w:w="1416"/>
        <w:gridCol w:w="1125"/>
      </w:tblGrid>
      <w:tr w:rsidR="003C50D7" w:rsidRPr="003C50D7" w:rsidTr="003C50D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jc w:val="center"/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3C50D7">
              <w:rPr>
                <w:rFonts w:ascii="Trebuchet MS" w:eastAsia="Times New Roman" w:hAnsi="Trebuchet MS" w:cs="Times New Roman"/>
                <w:sz w:val="22"/>
                <w:szCs w:val="22"/>
              </w:rPr>
              <w:t>A little of the time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jc w:val="center"/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3C50D7">
              <w:rPr>
                <w:rFonts w:ascii="Trebuchet MS" w:eastAsia="Times New Roman" w:hAnsi="Trebuchet MS" w:cs="Times New Roman"/>
                <w:sz w:val="22"/>
                <w:szCs w:val="22"/>
              </w:rPr>
              <w:t>Some of the time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jc w:val="center"/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3C50D7">
              <w:rPr>
                <w:rFonts w:ascii="Trebuchet MS" w:eastAsia="Times New Roman" w:hAnsi="Trebuchet MS" w:cs="Times New Roman"/>
                <w:sz w:val="22"/>
                <w:szCs w:val="22"/>
              </w:rPr>
              <w:t>Good part of the time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DDDDDD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jc w:val="center"/>
              <w:rPr>
                <w:rFonts w:ascii="Trebuchet MS" w:eastAsia="Times New Roman" w:hAnsi="Trebuchet MS" w:cs="Times New Roman"/>
                <w:sz w:val="22"/>
                <w:szCs w:val="22"/>
              </w:rPr>
            </w:pPr>
            <w:r w:rsidRPr="003C50D7">
              <w:rPr>
                <w:rFonts w:ascii="Trebuchet MS" w:eastAsia="Times New Roman" w:hAnsi="Trebuchet MS" w:cs="Times New Roman"/>
                <w:sz w:val="22"/>
                <w:szCs w:val="22"/>
              </w:rPr>
              <w:t>Most of the time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1. I feel more nervous and anxious than usual.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2. I feel afraid for no reason at all.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NAME=\"q2\"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NAME=\"q2\"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NAME=\"q2\"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NAME=\"q2\"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3. I get upset easily or feel panicky.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NAME=\"q3\"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NAME=\"q3\"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NAME=\"q3\"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NAME=\"q3\"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4. I feel like I’m falling apart and going to pieces.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NAME=\"q4\"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NAME=\"q4\"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NAME=\"q4\"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NAME=\"q4\"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5. I feel that everything is all right and nothing bad will happen.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NAME=\"q5\"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NAME=\"q5\"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NAME=\"q5\"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NAME=\"q5\"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6. My arms and legs shake and tremble.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NAME=\"q6\"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NAME=\"q6\"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NAME=\"q6\"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NAME=\"q6\"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7. I am bothered by headaches neck and back pain.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NAME=\"q7\"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NAME=\"q7\"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NAME=\"q7\"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NAME=\"q7\"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8. I feel weak and get tired easily.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NAME=\"q8\"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NAME=\"q8\"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NAME=\"q8\"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NAME=\"q8\"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9. I feel calm and can sit still easily.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NAME=\"q9\"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NAME=\"q9\"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NAME=\"q9\"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NAME=\"q9\"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10. I can feel my heart beating fast.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NAME=\"q10\"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NAME=\"q10\"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NAME=\"q10\"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NAME=\"q10\"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11. I am bothered by dizzy spells.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NAME=\"q11\"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NAME=\"q11\"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NAME=\"q11\"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NAME=\"q11\"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12. I have fainting spells or feel like it.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NAME=\"q12\"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NAME=\"q12\"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NAME=\"q12\"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NAME=\"q12\"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13. I can breathe in and out easily.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NAME=\"q13\"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NAME=\"q13\"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NAME=\"q13\"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NAME=\"q13\"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14. I get numbness and tingling in my fingers and toes.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NAME=\"q14\"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NAME=\"q14\"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NAME=\"q14\"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NAME=\"q14\"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15. I am bothered by stomach aches or indigestion.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NAME=\"q15\"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NAME=\"q15\"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NAME=\"q15\"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NAME=\"q15\"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16. I have to empty my bladder often.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NAME=\"q16\"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NAME=\"q16\"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NAME=\"q16\"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NAME=\"q16\"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17. My hands are usually dry and warm.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NAME=\"q17\"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NAME=\"q17\"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NAME=\"q17\"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NAME=\"q17\"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18. My face gets hot and blushes.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NAME=\"q18\"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NAME=\"q18\"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NAME=\"q18\"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NAME=\"q18\"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19. I fall asleep easily and get a good night’s rest.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NAME=\"q19\"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NAME=\"q19\"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NAME=\"q19\"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NAME=\"q19\"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3C50D7" w:rsidP="003C50D7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t>20. I have nightmares.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NAME=\"q20\" VALUE=\"1\"&gt;"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NAME=\"q20\" VALUE=\"2\"&gt;"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NAME=\"q20\" VALUE=\"3\"&gt;"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 PRIVATE "&lt;INPUT TYPE=\"radio\" NAME=\"q20\" VALUE=\"4\"&gt;" </w:instrText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instrText xml:space="preserve">MACROBUTTON HTMLDirect </w:instrText>
            </w:r>
            <w:r w:rsidR="003C50D7" w:rsidRPr="003C50D7">
              <w:rPr>
                <w:rFonts w:ascii="Times" w:hAnsi="Times"/>
                <w:noProof/>
                <w:sz w:val="22"/>
                <w:szCs w:val="22"/>
              </w:rPr>
              <w:drawing>
                <wp:inline distT="0" distB="0" distL="0" distR="0">
                  <wp:extent cx="199390" cy="199390"/>
                  <wp:effectExtent l="0" t="0" r="3810" b="381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19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50D7">
              <w:rPr>
                <w:rFonts w:ascii="Times" w:eastAsia="Times New Roman" w:hAnsi="Times" w:cs="Times New Roman"/>
                <w:sz w:val="22"/>
                <w:szCs w:val="22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22"/>
                <w:szCs w:val="22"/>
              </w:rPr>
              <w:t xml:space="preserve"> </w:t>
            </w:r>
          </w:p>
        </w:tc>
      </w:tr>
      <w:tr w:rsidR="003C50D7" w:rsidRPr="003C50D7" w:rsidTr="003C50D7">
        <w:tc>
          <w:tcPr>
            <w:tcW w:w="0" w:type="auto"/>
            <w:gridSpan w:val="5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60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3C50D7" w:rsidRPr="003C50D7" w:rsidRDefault="00456F49" w:rsidP="003C50D7">
            <w:pPr>
              <w:jc w:val="right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3C50D7">
              <w:rPr>
                <w:rFonts w:ascii="Times" w:eastAsia="Times New Roman" w:hAnsi="Times" w:cs="Times New Roman"/>
                <w:sz w:val="16"/>
                <w:szCs w:val="16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16"/>
                <w:szCs w:val="16"/>
              </w:rPr>
              <w:instrText xml:space="preserve"> </w:instrText>
            </w:r>
            <w:r w:rsidRPr="003C50D7">
              <w:rPr>
                <w:rFonts w:ascii="Times" w:eastAsia="Times New Roman" w:hAnsi="Times" w:cs="Times New Roman"/>
                <w:sz w:val="16"/>
                <w:szCs w:val="16"/>
              </w:rPr>
              <w:fldChar w:fldCharType="begin"/>
            </w:r>
            <w:r w:rsidR="003C50D7" w:rsidRPr="003C50D7">
              <w:rPr>
                <w:rFonts w:ascii="Times" w:eastAsia="Times New Roman" w:hAnsi="Times" w:cs="Times New Roman"/>
                <w:sz w:val="16"/>
                <w:szCs w:val="16"/>
              </w:rPr>
              <w:instrText xml:space="preserve"> PRIVATE "&lt;INPUT TYPE=\"submit\" VALUE=\"Score my Answers\" NAME=\"submit\"&gt;" </w:instrText>
            </w:r>
            <w:r w:rsidRPr="003C50D7">
              <w:rPr>
                <w:rFonts w:ascii="Times" w:eastAsia="Times New Roman" w:hAnsi="Times" w:cs="Times New Roman"/>
                <w:sz w:val="16"/>
                <w:szCs w:val="16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16"/>
                <w:szCs w:val="16"/>
              </w:rPr>
              <w:instrText xml:space="preserve">MACROBUTTON HTMLDirect </w:instrText>
            </w:r>
            <w:r w:rsidRPr="003C50D7">
              <w:rPr>
                <w:rFonts w:ascii="Times" w:eastAsia="Times New Roman" w:hAnsi="Times" w:cs="Times New Roman"/>
                <w:sz w:val="16"/>
                <w:szCs w:val="16"/>
              </w:rPr>
              <w:fldChar w:fldCharType="end"/>
            </w:r>
            <w:r w:rsidR="003C50D7" w:rsidRPr="003C50D7">
              <w:rPr>
                <w:rFonts w:ascii="Times" w:eastAsia="Times New Roman" w:hAnsi="Times" w:cs="Times New Roman"/>
                <w:sz w:val="16"/>
                <w:szCs w:val="16"/>
              </w:rPr>
              <w:t xml:space="preserve"> </w:t>
            </w:r>
          </w:p>
        </w:tc>
      </w:tr>
    </w:tbl>
    <w:p w:rsidR="003C50D7" w:rsidRPr="003C50D7" w:rsidRDefault="003C50D7" w:rsidP="003C50D7">
      <w:pPr>
        <w:pBdr>
          <w:top w:val="single" w:sz="6" w:space="1" w:color="auto"/>
        </w:pBdr>
        <w:jc w:val="center"/>
        <w:rPr>
          <w:rFonts w:ascii="Arial" w:hAnsi="Arial"/>
          <w:vanish/>
          <w:sz w:val="16"/>
          <w:szCs w:val="16"/>
        </w:rPr>
      </w:pPr>
      <w:r w:rsidRPr="003C50D7">
        <w:rPr>
          <w:rFonts w:ascii="Arial" w:hAnsi="Arial"/>
          <w:vanish/>
          <w:sz w:val="16"/>
          <w:szCs w:val="16"/>
        </w:rPr>
        <w:t>Bottom of Form</w:t>
      </w:r>
    </w:p>
    <w:p w:rsidR="003C50D7" w:rsidRPr="003C50D7" w:rsidRDefault="003C50D7" w:rsidP="003C50D7">
      <w:pPr>
        <w:pBdr>
          <w:bottom w:val="dotted" w:sz="6" w:space="0" w:color="CCCCCC"/>
        </w:pBdr>
        <w:shd w:val="clear" w:color="auto" w:fill="FFFFFF"/>
        <w:spacing w:after="120"/>
        <w:outlineLvl w:val="5"/>
        <w:rPr>
          <w:rFonts w:ascii="Trebuchet MS" w:eastAsia="Times New Roman" w:hAnsi="Trebuchet MS" w:cs="Times New Roman"/>
          <w:color w:val="000000"/>
          <w:sz w:val="30"/>
          <w:szCs w:val="30"/>
        </w:rPr>
      </w:pPr>
      <w:r w:rsidRPr="003C50D7">
        <w:rPr>
          <w:rFonts w:ascii="Trebuchet MS" w:eastAsia="Times New Roman" w:hAnsi="Trebuchet MS" w:cs="Times New Roman"/>
          <w:color w:val="000000"/>
          <w:sz w:val="30"/>
          <w:szCs w:val="30"/>
        </w:rPr>
        <w:t>Sources</w:t>
      </w:r>
    </w:p>
    <w:p w:rsidR="003C50D7" w:rsidRPr="003C50D7" w:rsidRDefault="003C50D7" w:rsidP="003C50D7">
      <w:pPr>
        <w:numPr>
          <w:ilvl w:val="0"/>
          <w:numId w:val="2"/>
        </w:numPr>
        <w:shd w:val="clear" w:color="auto" w:fill="FFFFFF"/>
        <w:ind w:left="360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3C50D7">
        <w:rPr>
          <w:rFonts w:ascii="Verdana" w:eastAsia="Times New Roman" w:hAnsi="Verdana" w:cs="Times New Roman"/>
          <w:color w:val="000000"/>
          <w:sz w:val="21"/>
          <w:szCs w:val="21"/>
        </w:rPr>
        <w:t>William WK </w:t>
      </w:r>
      <w:proofErr w:type="spellStart"/>
      <w:r w:rsidRPr="003C50D7">
        <w:rPr>
          <w:rFonts w:ascii="Verdana" w:eastAsia="Times New Roman" w:hAnsi="Verdana" w:cs="Times New Roman"/>
          <w:color w:val="000000"/>
          <w:sz w:val="21"/>
          <w:szCs w:val="21"/>
        </w:rPr>
        <w:t>Zung</w:t>
      </w:r>
      <w:proofErr w:type="spellEnd"/>
      <w:r w:rsidRPr="003C50D7">
        <w:rPr>
          <w:rFonts w:ascii="Verdana" w:eastAsia="Times New Roman" w:hAnsi="Verdana" w:cs="Times New Roman"/>
          <w:color w:val="000000"/>
          <w:sz w:val="21"/>
          <w:szCs w:val="21"/>
        </w:rPr>
        <w:t>. </w:t>
      </w:r>
      <w:hyperlink r:id="rId6" w:tgtFrame="_blank" w:history="1">
        <w:r w:rsidRPr="003C50D7">
          <w:rPr>
            <w:rFonts w:ascii="Verdana" w:eastAsia="Times New Roman" w:hAnsi="Verdana" w:cs="Times New Roman"/>
            <w:i/>
            <w:iCs/>
            <w:color w:val="000000"/>
            <w:sz w:val="21"/>
            <w:szCs w:val="21"/>
            <w:u w:val="single"/>
          </w:rPr>
          <w:t>A Rating Instrument for Anxiety Disorders</w:t>
        </w:r>
      </w:hyperlink>
      <w:r w:rsidRPr="003C50D7">
        <w:rPr>
          <w:rFonts w:ascii="Verdana" w:eastAsia="Times New Roman" w:hAnsi="Verdana" w:cs="Times New Roman"/>
          <w:color w:val="000000"/>
          <w:sz w:val="21"/>
          <w:szCs w:val="21"/>
        </w:rPr>
        <w:t>. 12(6): Psychosomatics 371-379. 1971.</w:t>
      </w:r>
    </w:p>
    <w:p w:rsidR="00DC2E2E" w:rsidRDefault="00DC2E2E"/>
    <w:p w:rsidR="00D2365A" w:rsidRDefault="00D2365A">
      <w:r>
        <w:br w:type="page"/>
      </w:r>
    </w:p>
    <w:p w:rsidR="00D2365A" w:rsidRDefault="00D2365A" w:rsidP="00D2365A">
      <w:pPr>
        <w:pStyle w:val="Heading2"/>
        <w:shd w:val="clear" w:color="auto" w:fill="FFFFFF"/>
        <w:spacing w:before="300"/>
        <w:textAlignment w:val="baseline"/>
        <w:rPr>
          <w:rFonts w:ascii="Georgia" w:eastAsia="Times New Roman" w:hAnsi="Georgia" w:cs="Times New Roman"/>
          <w:color w:val="4C4C4C"/>
        </w:rPr>
      </w:pPr>
      <w:r>
        <w:rPr>
          <w:rFonts w:ascii="Georgia" w:eastAsia="Times New Roman" w:hAnsi="Georgia" w:cs="Times New Roman"/>
          <w:color w:val="4C4C4C"/>
        </w:rPr>
        <w:lastRenderedPageBreak/>
        <w:t xml:space="preserve">How is the </w:t>
      </w:r>
      <w:proofErr w:type="spellStart"/>
      <w:r>
        <w:rPr>
          <w:rFonts w:ascii="Georgia" w:eastAsia="Times New Roman" w:hAnsi="Georgia" w:cs="Times New Roman"/>
          <w:color w:val="4C4C4C"/>
        </w:rPr>
        <w:t>Zung</w:t>
      </w:r>
      <w:proofErr w:type="spellEnd"/>
      <w:r>
        <w:rPr>
          <w:rFonts w:ascii="Georgia" w:eastAsia="Times New Roman" w:hAnsi="Georgia" w:cs="Times New Roman"/>
          <w:color w:val="4C4C4C"/>
        </w:rPr>
        <w:t xml:space="preserve"> Self-Rating Anxiety Scale Scored?</w:t>
      </w:r>
    </w:p>
    <w:p w:rsidR="00D2365A" w:rsidRDefault="00D2365A" w:rsidP="00D2365A">
      <w:pPr>
        <w:pStyle w:val="NormalWeb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 xml:space="preserve">Despite its simplicity, the </w:t>
      </w:r>
      <w:proofErr w:type="spellStart"/>
      <w:r>
        <w:rPr>
          <w:rFonts w:ascii="Arial" w:hAnsi="Arial" w:cs="Arial"/>
          <w:color w:val="4D4D4D"/>
          <w:sz w:val="23"/>
          <w:szCs w:val="23"/>
        </w:rPr>
        <w:t>Zung</w:t>
      </w:r>
      <w:proofErr w:type="spellEnd"/>
      <w:r>
        <w:rPr>
          <w:rFonts w:ascii="Arial" w:hAnsi="Arial" w:cs="Arial"/>
          <w:color w:val="4D4D4D"/>
          <w:sz w:val="23"/>
          <w:szCs w:val="23"/>
        </w:rPr>
        <w:t xml:space="preserve"> Self Rating Scale for anxiety is widely used in the psychiatric field. It is not considered a replacement for a professional diagnosis, but has been proven at least internally reliable in many different tests, and continues to be used in the clinical field.</w:t>
      </w:r>
    </w:p>
    <w:p w:rsidR="00D2365A" w:rsidRDefault="00D2365A" w:rsidP="00D2365A">
      <w:pPr>
        <w:pStyle w:val="NormalWeb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The rating scale is scored from 1 to 4 points. Most answers go in order of 1 (a little of the time) to 4 (most of the time). However, questions 5, 9, 13, 17, and 19 are scored in the opposite order, since they represent positive/non-anxiety statements.</w:t>
      </w:r>
    </w:p>
    <w:p w:rsidR="00D2365A" w:rsidRDefault="00D2365A" w:rsidP="00D2365A">
      <w:pPr>
        <w:pStyle w:val="NormalWeb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Scores are then calculated and individuals are given the following results:</w:t>
      </w:r>
    </w:p>
    <w:p w:rsidR="00D2365A" w:rsidRDefault="00D2365A" w:rsidP="00D2365A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inherit" w:eastAsia="Times New Roman" w:hAnsi="inherit" w:cs="Arial"/>
          <w:color w:val="4D4D4D"/>
          <w:sz w:val="23"/>
          <w:szCs w:val="23"/>
        </w:rPr>
      </w:pPr>
      <w:r>
        <w:rPr>
          <w:rFonts w:ascii="inherit" w:eastAsia="Times New Roman" w:hAnsi="inherit" w:cs="Arial"/>
          <w:color w:val="4D4D4D"/>
          <w:sz w:val="23"/>
          <w:szCs w:val="23"/>
        </w:rPr>
        <w:t>20-44 Normal Range</w:t>
      </w:r>
    </w:p>
    <w:p w:rsidR="00D2365A" w:rsidRDefault="00D2365A" w:rsidP="00D2365A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inherit" w:eastAsia="Times New Roman" w:hAnsi="inherit" w:cs="Arial"/>
          <w:color w:val="4D4D4D"/>
          <w:sz w:val="23"/>
          <w:szCs w:val="23"/>
        </w:rPr>
      </w:pPr>
      <w:r>
        <w:rPr>
          <w:rFonts w:ascii="inherit" w:eastAsia="Times New Roman" w:hAnsi="inherit" w:cs="Arial"/>
          <w:color w:val="4D4D4D"/>
          <w:sz w:val="23"/>
          <w:szCs w:val="23"/>
        </w:rPr>
        <w:t>45-59 Mild to Moderate Anxiety Levels</w:t>
      </w:r>
    </w:p>
    <w:p w:rsidR="00D2365A" w:rsidRDefault="00D2365A" w:rsidP="00D2365A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inherit" w:eastAsia="Times New Roman" w:hAnsi="inherit" w:cs="Arial"/>
          <w:color w:val="4D4D4D"/>
          <w:sz w:val="23"/>
          <w:szCs w:val="23"/>
        </w:rPr>
      </w:pPr>
      <w:r>
        <w:rPr>
          <w:rFonts w:ascii="inherit" w:eastAsia="Times New Roman" w:hAnsi="inherit" w:cs="Arial"/>
          <w:color w:val="4D4D4D"/>
          <w:sz w:val="23"/>
          <w:szCs w:val="23"/>
        </w:rPr>
        <w:t>60-74 Marked to Severe Anxiety Levels</w:t>
      </w:r>
    </w:p>
    <w:p w:rsidR="00D2365A" w:rsidRDefault="00D2365A" w:rsidP="00D2365A">
      <w:pPr>
        <w:numPr>
          <w:ilvl w:val="0"/>
          <w:numId w:val="4"/>
        </w:numPr>
        <w:shd w:val="clear" w:color="auto" w:fill="FFFFFF"/>
        <w:spacing w:before="150" w:after="150" w:line="300" w:lineRule="atLeast"/>
        <w:ind w:left="150" w:right="150"/>
        <w:textAlignment w:val="baseline"/>
        <w:rPr>
          <w:rFonts w:ascii="inherit" w:eastAsia="Times New Roman" w:hAnsi="inherit" w:cs="Arial"/>
          <w:color w:val="4D4D4D"/>
          <w:sz w:val="23"/>
          <w:szCs w:val="23"/>
        </w:rPr>
      </w:pPr>
      <w:r>
        <w:rPr>
          <w:rFonts w:ascii="inherit" w:eastAsia="Times New Roman" w:hAnsi="inherit" w:cs="Arial"/>
          <w:color w:val="4D4D4D"/>
          <w:sz w:val="23"/>
          <w:szCs w:val="23"/>
        </w:rPr>
        <w:t>75-80 Extreme Anxiety Levels</w:t>
      </w:r>
    </w:p>
    <w:p w:rsidR="00D2365A" w:rsidRDefault="00D2365A" w:rsidP="00D2365A">
      <w:pPr>
        <w:pStyle w:val="NormalWeb"/>
        <w:shd w:val="clear" w:color="auto" w:fill="FFFFFF"/>
        <w:spacing w:before="150" w:beforeAutospacing="0" w:after="150" w:afterAutospacing="0" w:line="300" w:lineRule="atLeast"/>
        <w:textAlignment w:val="baseline"/>
        <w:rPr>
          <w:rFonts w:ascii="Arial" w:hAnsi="Arial" w:cs="Arial"/>
          <w:color w:val="4D4D4D"/>
          <w:sz w:val="23"/>
          <w:szCs w:val="23"/>
        </w:rPr>
      </w:pPr>
      <w:r>
        <w:rPr>
          <w:rFonts w:ascii="Arial" w:hAnsi="Arial" w:cs="Arial"/>
          <w:color w:val="4D4D4D"/>
          <w:sz w:val="23"/>
          <w:szCs w:val="23"/>
        </w:rPr>
        <w:t>This is designed to give you a better idea of your anxiety in terms of severity.</w:t>
      </w:r>
    </w:p>
    <w:p w:rsidR="00D2365A" w:rsidRDefault="00D2365A">
      <w:bookmarkStart w:id="0" w:name="_GoBack"/>
      <w:bookmarkEnd w:id="0"/>
    </w:p>
    <w:sectPr w:rsidR="00D2365A" w:rsidSect="00814C4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5A47"/>
    <w:multiLevelType w:val="multilevel"/>
    <w:tmpl w:val="3128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060AD"/>
    <w:multiLevelType w:val="multilevel"/>
    <w:tmpl w:val="19ECE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3157B"/>
    <w:multiLevelType w:val="multilevel"/>
    <w:tmpl w:val="753E3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C048CD"/>
    <w:multiLevelType w:val="multilevel"/>
    <w:tmpl w:val="231C2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useFELayout/>
  </w:compat>
  <w:rsids>
    <w:rsidRoot w:val="003C50D7"/>
    <w:rsid w:val="001D76A2"/>
    <w:rsid w:val="003C50D7"/>
    <w:rsid w:val="00456F49"/>
    <w:rsid w:val="00814C4D"/>
    <w:rsid w:val="00D2365A"/>
    <w:rsid w:val="00DC2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F49"/>
  </w:style>
  <w:style w:type="paragraph" w:styleId="Heading1">
    <w:name w:val="heading 1"/>
    <w:basedOn w:val="Normal"/>
    <w:link w:val="Heading1Char"/>
    <w:uiPriority w:val="9"/>
    <w:qFormat/>
    <w:rsid w:val="003C50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6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C50D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0D7"/>
    <w:rPr>
      <w:rFonts w:ascii="Times" w:hAnsi="Times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3C50D7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3C50D7"/>
    <w:rPr>
      <w:color w:val="0000FF"/>
      <w:u w:val="single"/>
    </w:rPr>
  </w:style>
  <w:style w:type="character" w:customStyle="1" w:styleId="sf-sub-indicator">
    <w:name w:val="sf-sub-indicator"/>
    <w:basedOn w:val="DefaultParagraphFont"/>
    <w:rsid w:val="003C50D7"/>
  </w:style>
  <w:style w:type="paragraph" w:styleId="NormalWeb">
    <w:name w:val="Normal (Web)"/>
    <w:basedOn w:val="Normal"/>
    <w:uiPriority w:val="99"/>
    <w:semiHidden/>
    <w:unhideWhenUsed/>
    <w:rsid w:val="003C50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50D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50D7"/>
    <w:rPr>
      <w:rFonts w:ascii="Arial" w:hAnsi="Arial"/>
      <w:vanish/>
      <w:sz w:val="16"/>
      <w:szCs w:val="16"/>
    </w:rPr>
  </w:style>
  <w:style w:type="character" w:customStyle="1" w:styleId="num">
    <w:name w:val="num"/>
    <w:basedOn w:val="DefaultParagraphFont"/>
    <w:rsid w:val="003C50D7"/>
  </w:style>
  <w:style w:type="character" w:customStyle="1" w:styleId="apple-converted-space">
    <w:name w:val="apple-converted-space"/>
    <w:basedOn w:val="DefaultParagraphFont"/>
    <w:rsid w:val="003C50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50D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50D7"/>
    <w:rPr>
      <w:rFonts w:ascii="Arial" w:hAnsi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C50D7"/>
    <w:rPr>
      <w:i/>
      <w:iCs/>
    </w:rPr>
  </w:style>
  <w:style w:type="character" w:styleId="Emphasis">
    <w:name w:val="Emphasis"/>
    <w:basedOn w:val="DefaultParagraphFont"/>
    <w:uiPriority w:val="20"/>
    <w:qFormat/>
    <w:rsid w:val="003C50D7"/>
    <w:rPr>
      <w:i/>
      <w:iCs/>
    </w:rPr>
  </w:style>
  <w:style w:type="character" w:customStyle="1" w:styleId="pages">
    <w:name w:val="pages"/>
    <w:basedOn w:val="DefaultParagraphFont"/>
    <w:rsid w:val="003C50D7"/>
  </w:style>
  <w:style w:type="character" w:customStyle="1" w:styleId="footer-item">
    <w:name w:val="footer-item"/>
    <w:basedOn w:val="DefaultParagraphFont"/>
    <w:rsid w:val="003C50D7"/>
  </w:style>
  <w:style w:type="character" w:styleId="Strong">
    <w:name w:val="Strong"/>
    <w:basedOn w:val="DefaultParagraphFont"/>
    <w:uiPriority w:val="22"/>
    <w:qFormat/>
    <w:rsid w:val="003C50D7"/>
    <w:rPr>
      <w:b/>
      <w:bCs/>
    </w:rPr>
  </w:style>
  <w:style w:type="character" w:customStyle="1" w:styleId="journal">
    <w:name w:val="journal"/>
    <w:basedOn w:val="DefaultParagraphFont"/>
    <w:rsid w:val="003C50D7"/>
  </w:style>
  <w:style w:type="paragraph" w:styleId="BalloonText">
    <w:name w:val="Balloon Text"/>
    <w:basedOn w:val="Normal"/>
    <w:link w:val="BalloonTextChar"/>
    <w:uiPriority w:val="99"/>
    <w:semiHidden/>
    <w:unhideWhenUsed/>
    <w:rsid w:val="00D23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5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C50D7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36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3C50D7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50D7"/>
    <w:rPr>
      <w:rFonts w:ascii="Times" w:hAnsi="Times"/>
      <w:b/>
      <w:bCs/>
      <w:kern w:val="36"/>
      <w:sz w:val="48"/>
      <w:szCs w:val="48"/>
    </w:rPr>
  </w:style>
  <w:style w:type="character" w:customStyle="1" w:styleId="Heading6Char">
    <w:name w:val="Heading 6 Char"/>
    <w:basedOn w:val="DefaultParagraphFont"/>
    <w:link w:val="Heading6"/>
    <w:uiPriority w:val="9"/>
    <w:rsid w:val="003C50D7"/>
    <w:rPr>
      <w:rFonts w:ascii="Times" w:hAnsi="Times"/>
      <w:b/>
      <w:bCs/>
      <w:sz w:val="15"/>
      <w:szCs w:val="15"/>
    </w:rPr>
  </w:style>
  <w:style w:type="character" w:styleId="Hyperlink">
    <w:name w:val="Hyperlink"/>
    <w:basedOn w:val="DefaultParagraphFont"/>
    <w:uiPriority w:val="99"/>
    <w:semiHidden/>
    <w:unhideWhenUsed/>
    <w:rsid w:val="003C50D7"/>
    <w:rPr>
      <w:color w:val="0000FF"/>
      <w:u w:val="single"/>
    </w:rPr>
  </w:style>
  <w:style w:type="character" w:customStyle="1" w:styleId="sf-sub-indicator">
    <w:name w:val="sf-sub-indicator"/>
    <w:basedOn w:val="DefaultParagraphFont"/>
    <w:rsid w:val="003C50D7"/>
  </w:style>
  <w:style w:type="paragraph" w:styleId="NormalWeb">
    <w:name w:val="Normal (Web)"/>
    <w:basedOn w:val="Normal"/>
    <w:uiPriority w:val="99"/>
    <w:semiHidden/>
    <w:unhideWhenUsed/>
    <w:rsid w:val="003C50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C50D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C50D7"/>
    <w:rPr>
      <w:rFonts w:ascii="Arial" w:hAnsi="Arial"/>
      <w:vanish/>
      <w:sz w:val="16"/>
      <w:szCs w:val="16"/>
    </w:rPr>
  </w:style>
  <w:style w:type="character" w:customStyle="1" w:styleId="num">
    <w:name w:val="num"/>
    <w:basedOn w:val="DefaultParagraphFont"/>
    <w:rsid w:val="003C50D7"/>
  </w:style>
  <w:style w:type="character" w:customStyle="1" w:styleId="apple-converted-space">
    <w:name w:val="apple-converted-space"/>
    <w:basedOn w:val="DefaultParagraphFont"/>
    <w:rsid w:val="003C50D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C50D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C50D7"/>
    <w:rPr>
      <w:rFonts w:ascii="Arial" w:hAnsi="Arial"/>
      <w:vanish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3C50D7"/>
    <w:rPr>
      <w:i/>
      <w:iCs/>
    </w:rPr>
  </w:style>
  <w:style w:type="character" w:styleId="Emphasis">
    <w:name w:val="Emphasis"/>
    <w:basedOn w:val="DefaultParagraphFont"/>
    <w:uiPriority w:val="20"/>
    <w:qFormat/>
    <w:rsid w:val="003C50D7"/>
    <w:rPr>
      <w:i/>
      <w:iCs/>
    </w:rPr>
  </w:style>
  <w:style w:type="character" w:customStyle="1" w:styleId="pages">
    <w:name w:val="pages"/>
    <w:basedOn w:val="DefaultParagraphFont"/>
    <w:rsid w:val="003C50D7"/>
  </w:style>
  <w:style w:type="character" w:customStyle="1" w:styleId="footer-item">
    <w:name w:val="footer-item"/>
    <w:basedOn w:val="DefaultParagraphFont"/>
    <w:rsid w:val="003C50D7"/>
  </w:style>
  <w:style w:type="character" w:styleId="Strong">
    <w:name w:val="Strong"/>
    <w:basedOn w:val="DefaultParagraphFont"/>
    <w:uiPriority w:val="22"/>
    <w:qFormat/>
    <w:rsid w:val="003C50D7"/>
    <w:rPr>
      <w:b/>
      <w:bCs/>
    </w:rPr>
  </w:style>
  <w:style w:type="character" w:customStyle="1" w:styleId="journal">
    <w:name w:val="journal"/>
    <w:basedOn w:val="DefaultParagraphFont"/>
    <w:rsid w:val="003C50D7"/>
  </w:style>
  <w:style w:type="paragraph" w:styleId="BalloonText">
    <w:name w:val="Balloon Text"/>
    <w:basedOn w:val="Normal"/>
    <w:link w:val="BalloonTextChar"/>
    <w:uiPriority w:val="99"/>
    <w:semiHidden/>
    <w:unhideWhenUsed/>
    <w:rsid w:val="00D236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65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236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87091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51729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8128</Characters>
  <Application>Microsoft Office Word</Application>
  <DocSecurity>0</DocSecurity>
  <Lines>67</Lines>
  <Paragraphs>19</Paragraphs>
  <ScaleCrop>false</ScaleCrop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 Bee Teh</dc:creator>
  <cp:lastModifiedBy>Michael</cp:lastModifiedBy>
  <cp:revision>2</cp:revision>
  <dcterms:created xsi:type="dcterms:W3CDTF">2018-12-12T00:39:00Z</dcterms:created>
  <dcterms:modified xsi:type="dcterms:W3CDTF">2018-12-12T00:39:00Z</dcterms:modified>
</cp:coreProperties>
</file>